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1BD" w:rsidRDefault="00410078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6861BA" w:rsidRDefault="006861BA" w:rsidP="006861BA">
      <w:pPr>
        <w:ind w:firstLineChars="848" w:firstLine="2793"/>
        <w:rPr>
          <w:rFonts w:ascii="方正小标宋_GBK" w:eastAsia="方正小标宋_GBK" w:hint="eastAsia"/>
          <w:b/>
          <w:bCs/>
          <w:spacing w:val="-16"/>
          <w:sz w:val="36"/>
          <w:szCs w:val="36"/>
        </w:rPr>
      </w:pPr>
    </w:p>
    <w:p w:rsidR="005A01BD" w:rsidRDefault="00410078" w:rsidP="006861BA">
      <w:pPr>
        <w:ind w:firstLineChars="848" w:firstLine="2793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z w:val="36"/>
          <w:szCs w:val="36"/>
        </w:rPr>
        <w:t>原料药盐酸小檗碱、薄荷脑、吲哚美辛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420" w:type="dxa"/>
        <w:jc w:val="center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45"/>
        <w:gridCol w:w="2197"/>
        <w:gridCol w:w="1557"/>
        <w:gridCol w:w="2471"/>
        <w:gridCol w:w="2533"/>
        <w:gridCol w:w="3017"/>
      </w:tblGrid>
      <w:tr w:rsidR="005A01BD" w:rsidTr="006861BA">
        <w:trPr>
          <w:trHeight w:val="479"/>
          <w:jc w:val="center"/>
        </w:trPr>
        <w:tc>
          <w:tcPr>
            <w:tcW w:w="2645" w:type="dxa"/>
            <w:vMerge w:val="restart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2197" w:type="dxa"/>
            <w:vMerge w:val="restart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采购量</w:t>
            </w:r>
          </w:p>
        </w:tc>
        <w:tc>
          <w:tcPr>
            <w:tcW w:w="9578" w:type="dxa"/>
            <w:gridSpan w:val="4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5A01BD" w:rsidTr="006861BA">
        <w:trPr>
          <w:trHeight w:val="619"/>
          <w:jc w:val="center"/>
        </w:trPr>
        <w:tc>
          <w:tcPr>
            <w:tcW w:w="2645" w:type="dxa"/>
            <w:vMerge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197" w:type="dxa"/>
            <w:vMerge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</w:t>
            </w:r>
          </w:p>
        </w:tc>
        <w:tc>
          <w:tcPr>
            <w:tcW w:w="2471" w:type="dxa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2533" w:type="dxa"/>
            <w:vAlign w:val="center"/>
          </w:tcPr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公斤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3017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  <w:p w:rsidR="005A01BD" w:rsidRDefault="004100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5A01BD" w:rsidTr="006861BA">
        <w:trPr>
          <w:trHeight w:val="918"/>
          <w:jc w:val="center"/>
        </w:trPr>
        <w:tc>
          <w:tcPr>
            <w:tcW w:w="2645" w:type="dxa"/>
            <w:vAlign w:val="center"/>
          </w:tcPr>
          <w:p w:rsidR="005A01BD" w:rsidRDefault="00410078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盐酸小檗碱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5A01BD" w:rsidRDefault="00410078">
            <w:pPr>
              <w:ind w:leftChars="304" w:left="1058" w:hangingChars="200" w:hanging="420"/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5A01BD" w:rsidRDefault="005A01BD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5A01BD" w:rsidRDefault="005A01B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5A01BD" w:rsidRDefault="005A01BD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5A01BD" w:rsidTr="006861BA">
        <w:trPr>
          <w:trHeight w:val="918"/>
          <w:jc w:val="center"/>
        </w:trPr>
        <w:tc>
          <w:tcPr>
            <w:tcW w:w="2645" w:type="dxa"/>
            <w:vAlign w:val="center"/>
          </w:tcPr>
          <w:p w:rsidR="005A01BD" w:rsidRDefault="00410078">
            <w:pPr>
              <w:tabs>
                <w:tab w:val="left" w:pos="582"/>
              </w:tabs>
              <w:jc w:val="left"/>
              <w:rPr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薄荷脑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5A01BD" w:rsidRDefault="00410078">
            <w:pPr>
              <w:ind w:leftChars="304" w:left="1058" w:hangingChars="200" w:hanging="420"/>
              <w:jc w:val="left"/>
              <w:rPr>
                <w:rFonts w:ascii="方正小标宋_GBK" w:eastAsia="方正小标宋_GBK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25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5A01BD" w:rsidRDefault="005A01BD">
            <w:pPr>
              <w:jc w:val="left"/>
              <w:rPr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5A01BD" w:rsidRDefault="005A01BD">
            <w:pPr>
              <w:spacing w:line="240" w:lineRule="exac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5A01BD" w:rsidRDefault="005A01BD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5A01BD" w:rsidTr="006861BA">
        <w:trPr>
          <w:trHeight w:val="918"/>
          <w:jc w:val="center"/>
        </w:trPr>
        <w:tc>
          <w:tcPr>
            <w:tcW w:w="2645" w:type="dxa"/>
            <w:vAlign w:val="center"/>
          </w:tcPr>
          <w:p w:rsidR="005A01BD" w:rsidRDefault="00410078">
            <w:pPr>
              <w:tabs>
                <w:tab w:val="left" w:pos="582"/>
              </w:tabs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吲哚美辛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5A01BD" w:rsidRDefault="00410078">
            <w:pPr>
              <w:ind w:firstLineChars="300" w:firstLine="630"/>
              <w:jc w:val="left"/>
              <w:rPr>
                <w:rFonts w:ascii="方正小标宋_GBK" w:eastAsia="方正小标宋_GBK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25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5A01BD" w:rsidRDefault="005A01BD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5A01BD" w:rsidRDefault="005A01BD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5A01BD" w:rsidRDefault="005A01BD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5A01BD" w:rsidRDefault="005A01BD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5A01BD" w:rsidRDefault="005A01BD">
      <w:pPr>
        <w:rPr>
          <w:b/>
          <w:szCs w:val="21"/>
        </w:rPr>
      </w:pPr>
    </w:p>
    <w:p w:rsidR="005A01BD" w:rsidRDefault="00410078">
      <w:pPr>
        <w:wordWrap w:val="0"/>
        <w:ind w:firstLineChars="2800" w:firstLine="7871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5A01BD" w:rsidRDefault="00410078">
      <w:pPr>
        <w:wordWrap w:val="0"/>
        <w:ind w:firstLineChars="3400" w:firstLine="955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5A01BD" w:rsidSect="005A01BD">
      <w:pgSz w:w="16838" w:h="11906" w:orient="landscape"/>
      <w:pgMar w:top="476" w:right="556" w:bottom="476" w:left="55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078" w:rsidRDefault="00410078" w:rsidP="006861BA">
      <w:r>
        <w:separator/>
      </w:r>
    </w:p>
  </w:endnote>
  <w:endnote w:type="continuationSeparator" w:id="1">
    <w:p w:rsidR="00410078" w:rsidRDefault="00410078" w:rsidP="006861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078" w:rsidRDefault="00410078" w:rsidP="006861BA">
      <w:r>
        <w:separator/>
      </w:r>
    </w:p>
  </w:footnote>
  <w:footnote w:type="continuationSeparator" w:id="1">
    <w:p w:rsidR="00410078" w:rsidRDefault="00410078" w:rsidP="006861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36EB1"/>
    <w:multiLevelType w:val="singleLevel"/>
    <w:tmpl w:val="5EB36EB1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F2D15E7"/>
    <w:multiLevelType w:val="singleLevel"/>
    <w:tmpl w:val="5F2D15E7"/>
    <w:lvl w:ilvl="0">
      <w:start w:val="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410078"/>
    <w:rsid w:val="00535113"/>
    <w:rsid w:val="00572FB0"/>
    <w:rsid w:val="005A01BD"/>
    <w:rsid w:val="0060521A"/>
    <w:rsid w:val="00675A7A"/>
    <w:rsid w:val="006861BA"/>
    <w:rsid w:val="00696567"/>
    <w:rsid w:val="0079095D"/>
    <w:rsid w:val="008723FE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B314B17"/>
    <w:rsid w:val="0CC56C4C"/>
    <w:rsid w:val="0D380483"/>
    <w:rsid w:val="0FBB092B"/>
    <w:rsid w:val="11073B5F"/>
    <w:rsid w:val="111021BF"/>
    <w:rsid w:val="11380A1B"/>
    <w:rsid w:val="1202698F"/>
    <w:rsid w:val="12F540A7"/>
    <w:rsid w:val="159D453D"/>
    <w:rsid w:val="16264B6B"/>
    <w:rsid w:val="166D74D2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8ED4339"/>
    <w:rsid w:val="3C5D748A"/>
    <w:rsid w:val="3E265CA5"/>
    <w:rsid w:val="42814DEF"/>
    <w:rsid w:val="43531E75"/>
    <w:rsid w:val="44962443"/>
    <w:rsid w:val="44FD7379"/>
    <w:rsid w:val="45C96B7A"/>
    <w:rsid w:val="45EE0E31"/>
    <w:rsid w:val="485D0BB2"/>
    <w:rsid w:val="48665F9A"/>
    <w:rsid w:val="494756A0"/>
    <w:rsid w:val="4ABD0426"/>
    <w:rsid w:val="4EF77261"/>
    <w:rsid w:val="500312B4"/>
    <w:rsid w:val="513550A4"/>
    <w:rsid w:val="517C5832"/>
    <w:rsid w:val="52D376FC"/>
    <w:rsid w:val="53930731"/>
    <w:rsid w:val="5402666A"/>
    <w:rsid w:val="5586393C"/>
    <w:rsid w:val="580C4FD2"/>
    <w:rsid w:val="58804461"/>
    <w:rsid w:val="594C4DE5"/>
    <w:rsid w:val="59BD492B"/>
    <w:rsid w:val="5AD86AC8"/>
    <w:rsid w:val="5C8D5A72"/>
    <w:rsid w:val="5F8A6CE9"/>
    <w:rsid w:val="5F9721DB"/>
    <w:rsid w:val="62DB5266"/>
    <w:rsid w:val="638448CB"/>
    <w:rsid w:val="65B017C8"/>
    <w:rsid w:val="67B252F9"/>
    <w:rsid w:val="67C71F39"/>
    <w:rsid w:val="681F35FB"/>
    <w:rsid w:val="6A870E71"/>
    <w:rsid w:val="6B365830"/>
    <w:rsid w:val="6B61202C"/>
    <w:rsid w:val="6D0C6551"/>
    <w:rsid w:val="6D9C37B9"/>
    <w:rsid w:val="728060D5"/>
    <w:rsid w:val="72EF7A49"/>
    <w:rsid w:val="77690162"/>
    <w:rsid w:val="78EF53BF"/>
    <w:rsid w:val="7B3744BC"/>
    <w:rsid w:val="7C7706A9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1B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A01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A0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5A01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A01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A01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2020-09-07T09:04:00Z</dcterms:created>
  <dcterms:modified xsi:type="dcterms:W3CDTF">2020-09-07T09:04:00Z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