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骨二科关节镜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骨二科关节镜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维修项目</w:t>
      </w:r>
    </w:p>
    <w:p>
      <w:pPr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光纤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物镜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光学透镜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合计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公司联电话：</w:t>
      </w:r>
    </w:p>
    <w:p>
      <w:pPr>
        <w:jc w:val="left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公司联系人：</w:t>
      </w:r>
    </w:p>
    <w:p>
      <w:pPr>
        <w:wordWrap w:val="0"/>
        <w:jc w:val="both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141D55D6"/>
    <w:rsid w:val="1640133D"/>
    <w:rsid w:val="210F26ED"/>
    <w:rsid w:val="2F5F7B86"/>
    <w:rsid w:val="3779558C"/>
    <w:rsid w:val="38C7551A"/>
    <w:rsid w:val="3A914AAD"/>
    <w:rsid w:val="3B357526"/>
    <w:rsid w:val="3E0659C6"/>
    <w:rsid w:val="407622E1"/>
    <w:rsid w:val="47FF3594"/>
    <w:rsid w:val="56A6622E"/>
    <w:rsid w:val="57C23F51"/>
    <w:rsid w:val="62B57BB8"/>
    <w:rsid w:val="6A531DB7"/>
    <w:rsid w:val="6B305B40"/>
    <w:rsid w:val="6C6D0E50"/>
    <w:rsid w:val="778A0EA0"/>
    <w:rsid w:val="7AF8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0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dcterms:modified xsi:type="dcterms:W3CDTF">2019-10-25T06:56:08Z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