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附件</w:t>
      </w: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玉溪市中医医院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放射科移动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DR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维修</w:t>
      </w:r>
      <w:r>
        <w:rPr>
          <w:rFonts w:hint="eastAsia" w:ascii="方正小标宋_GBK" w:eastAsia="方正小标宋_GBK"/>
          <w:sz w:val="44"/>
          <w:szCs w:val="44"/>
        </w:rPr>
        <w:t>报价单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放射科移动</w:t>
      </w:r>
      <w:r>
        <w:rPr>
          <w:rFonts w:hint="eastAsia" w:ascii="方正仿宋_GBK" w:hAnsi="方正仿宋_GBK" w:eastAsia="方正仿宋_GBK" w:cs="方正仿宋_GBK"/>
          <w:sz w:val="30"/>
          <w:szCs w:val="30"/>
          <w:lang w:val="en-US" w:eastAsia="zh-CN"/>
        </w:rPr>
        <w:t>DR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hint="eastAsia" w:ascii="方正黑体_GBK" w:eastAsia="方正黑体_GBK"/>
          <w:sz w:val="32"/>
          <w:szCs w:val="32"/>
        </w:rPr>
        <w:t>项目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人民币（大写）: 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（小写）</w:t>
      </w:r>
      <w:r>
        <w:rPr>
          <w:rFonts w:ascii="Times New Roman" w:hAnsi="Times New Roman" w:eastAsia="方正仿宋_GBK" w:cs="Times New Roman"/>
          <w:sz w:val="32"/>
          <w:szCs w:val="32"/>
        </w:rPr>
        <w:t>￥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 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维修</w:t>
      </w:r>
      <w:r>
        <w:rPr>
          <w:rFonts w:ascii="Times New Roman" w:hAnsi="Times New Roman" w:eastAsia="方正仿宋_GBK" w:cs="Times New Roman"/>
          <w:sz w:val="32"/>
          <w:szCs w:val="32"/>
        </w:rPr>
        <w:t>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调试</w:t>
      </w:r>
      <w:r>
        <w:rPr>
          <w:rFonts w:ascii="Times New Roman" w:hAnsi="Times New Roman" w:eastAsia="方正仿宋_GBK" w:cs="Times New Roman"/>
          <w:sz w:val="32"/>
          <w:szCs w:val="32"/>
        </w:rPr>
        <w:t>、税收、运输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、售后</w:t>
      </w:r>
      <w:r>
        <w:rPr>
          <w:rFonts w:ascii="Times New Roman" w:hAnsi="Times New Roman" w:eastAsia="方正仿宋_GBK" w:cs="Times New Roman"/>
          <w:sz w:val="32"/>
          <w:szCs w:val="32"/>
        </w:rPr>
        <w:t>服务等一切费用。</w:t>
      </w:r>
    </w:p>
    <w:p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hint="eastAsia" w:ascii="方正黑体_GBK" w:eastAsia="方正黑体_GBK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承诺</w:t>
      </w:r>
      <w:r>
        <w:rPr>
          <w:rFonts w:ascii="Times New Roman" w:hAnsi="Times New Roman" w:eastAsia="方正仿宋_GBK" w:cs="Times New Roman"/>
          <w:sz w:val="32"/>
          <w:szCs w:val="32"/>
        </w:rPr>
        <w:t>维修后的设备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可</w:t>
      </w:r>
      <w:r>
        <w:rPr>
          <w:rFonts w:ascii="Times New Roman" w:hAnsi="Times New Roman" w:eastAsia="方正仿宋_GBK" w:cs="Times New Roman"/>
          <w:sz w:val="32"/>
          <w:szCs w:val="32"/>
        </w:rPr>
        <w:t>正常运行，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否则</w:t>
      </w:r>
      <w:r>
        <w:rPr>
          <w:rFonts w:ascii="Times New Roman" w:hAnsi="Times New Roman" w:eastAsia="方正仿宋_GBK" w:cs="Times New Roman"/>
          <w:sz w:val="32"/>
          <w:szCs w:val="32"/>
        </w:rPr>
        <w:t>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免费返修或退还</w:t>
      </w:r>
      <w:r>
        <w:rPr>
          <w:rFonts w:ascii="Times New Roman" w:hAnsi="Times New Roman" w:eastAsia="方正仿宋_GBK" w:cs="Times New Roman"/>
          <w:sz w:val="32"/>
          <w:szCs w:val="32"/>
        </w:rPr>
        <w:t>维修费用，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并对</w:t>
      </w:r>
      <w:r>
        <w:rPr>
          <w:rFonts w:ascii="Times New Roman" w:hAnsi="Times New Roman" w:eastAsia="方正仿宋_GBK" w:cs="Times New Roman"/>
          <w:sz w:val="32"/>
          <w:szCs w:val="32"/>
        </w:rPr>
        <w:t>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设备</w:t>
      </w:r>
      <w:r>
        <w:rPr>
          <w:rFonts w:ascii="Times New Roman" w:hAnsi="Times New Roman" w:eastAsia="方正仿宋_GBK" w:cs="Times New Roman"/>
          <w:sz w:val="32"/>
          <w:szCs w:val="32"/>
        </w:rPr>
        <w:t>返修造成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的</w:t>
      </w:r>
      <w:r>
        <w:rPr>
          <w:rFonts w:ascii="Times New Roman" w:hAnsi="Times New Roman" w:eastAsia="方正仿宋_GBK" w:cs="Times New Roman"/>
          <w:sz w:val="32"/>
          <w:szCs w:val="32"/>
        </w:rPr>
        <w:t>损失承担相应责任。</w:t>
      </w:r>
    </w:p>
    <w:p>
      <w:pPr>
        <w:wordWrap w:val="0"/>
        <w:jc w:val="both"/>
        <w:rPr>
          <w:rFonts w:ascii="方正仿宋_GBK" w:eastAsia="方正仿宋_GBK"/>
          <w:sz w:val="32"/>
          <w:szCs w:val="32"/>
        </w:rPr>
      </w:pPr>
    </w:p>
    <w:p>
      <w:pPr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公司联电话：</w:t>
      </w:r>
    </w:p>
    <w:p>
      <w:pPr>
        <w:jc w:val="left"/>
        <w:rPr>
          <w:rFonts w:ascii="方正仿宋_GBK" w:eastAsia="方正仿宋_GBK"/>
          <w:sz w:val="32"/>
          <w:szCs w:val="32"/>
        </w:rPr>
      </w:pPr>
    </w:p>
    <w:p>
      <w:pPr>
        <w:jc w:val="left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公司联系人：</w:t>
      </w:r>
    </w:p>
    <w:p>
      <w:pPr>
        <w:wordWrap w:val="0"/>
        <w:jc w:val="both"/>
        <w:rPr>
          <w:rFonts w:hint="default" w:ascii="方正仿宋_GBK" w:eastAsia="方正仿宋_GBK"/>
          <w:sz w:val="32"/>
          <w:szCs w:val="32"/>
          <w:lang w:val="en-US" w:eastAsia="zh-CN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方正仿宋_GBK" w:eastAsia="方正仿宋_GBK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hint="eastAsia" w:ascii="方正仿宋_GBK" w:eastAsia="方正仿宋_GBK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年  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</w:rPr>
        <w:t>日</w:t>
      </w:r>
    </w:p>
    <w:p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01A31623"/>
    <w:rsid w:val="141D55D6"/>
    <w:rsid w:val="1640133D"/>
    <w:rsid w:val="210F26ED"/>
    <w:rsid w:val="2F5F7B86"/>
    <w:rsid w:val="3779558C"/>
    <w:rsid w:val="3A914AAD"/>
    <w:rsid w:val="407622E1"/>
    <w:rsid w:val="47FF3594"/>
    <w:rsid w:val="56A6622E"/>
    <w:rsid w:val="6A531DB7"/>
    <w:rsid w:val="7284381F"/>
    <w:rsid w:val="778A0EA0"/>
    <w:rsid w:val="7AF81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100</Words>
  <Characters>570</Characters>
  <Lines>4</Lines>
  <Paragraphs>1</Paragraphs>
  <TotalTime>1</TotalTime>
  <ScaleCrop>false</ScaleCrop>
  <LinksUpToDate>false</LinksUpToDate>
  <CharactersWithSpaces>669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Administrator</cp:lastModifiedBy>
  <dcterms:modified xsi:type="dcterms:W3CDTF">2019-08-27T07:42:25Z</dcterms:modified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