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方正仿宋_GBK" w:eastAsia="方正仿宋_GBK"/>
          <w:sz w:val="32"/>
          <w:szCs w:val="32"/>
        </w:rPr>
      </w:pPr>
      <w:bookmarkStart w:id="0" w:name="_GoBack"/>
      <w:bookmarkEnd w:id="0"/>
      <w:r>
        <w:rPr>
          <w:rFonts w:hint="eastAsia" w:ascii="方正仿宋_GBK" w:eastAsia="方正仿宋_GBK"/>
          <w:sz w:val="32"/>
          <w:szCs w:val="32"/>
        </w:rPr>
        <w:t>附件</w:t>
      </w:r>
    </w:p>
    <w:p>
      <w:pPr>
        <w:ind w:firstLine="440" w:firstLineChars="100"/>
        <w:jc w:val="both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玉溪市中医医院</w:t>
      </w:r>
      <w:r>
        <w:rPr>
          <w:rFonts w:hint="eastAsia" w:ascii="方正小标宋_GBK" w:eastAsia="方正小标宋_GBK"/>
          <w:sz w:val="44"/>
          <w:szCs w:val="44"/>
          <w:lang w:eastAsia="zh-CN"/>
        </w:rPr>
        <w:t>高清电子胃肠镜</w:t>
      </w:r>
      <w:r>
        <w:rPr>
          <w:rFonts w:ascii="方正小标宋_GBK" w:eastAsia="方正小标宋_GBK"/>
          <w:sz w:val="44"/>
          <w:szCs w:val="44"/>
        </w:rPr>
        <w:t>维修</w:t>
      </w:r>
      <w:r>
        <w:rPr>
          <w:rFonts w:hint="eastAsia" w:ascii="方正小标宋_GBK" w:eastAsia="方正小标宋_GBK"/>
          <w:sz w:val="44"/>
          <w:szCs w:val="44"/>
        </w:rPr>
        <w:t>报价单</w:t>
      </w:r>
    </w:p>
    <w:p>
      <w:pPr>
        <w:jc w:val="left"/>
        <w:rPr>
          <w:rFonts w:ascii="方正仿宋_GBK" w:eastAsia="方正仿宋_GBK"/>
          <w:sz w:val="32"/>
          <w:szCs w:val="32"/>
        </w:rPr>
      </w:pP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一、项目名称：玉溪市</w:t>
      </w:r>
      <w:r>
        <w:rPr>
          <w:rFonts w:ascii="方正黑体_GBK" w:eastAsia="方正黑体_GBK"/>
          <w:sz w:val="32"/>
          <w:szCs w:val="32"/>
        </w:rPr>
        <w:t>中医医院</w:t>
      </w:r>
      <w:r>
        <w:rPr>
          <w:rFonts w:hint="eastAsia" w:ascii="方正小标宋_GBK" w:eastAsia="方正小标宋_GBK"/>
          <w:sz w:val="32"/>
          <w:szCs w:val="32"/>
          <w:lang w:eastAsia="zh-CN"/>
        </w:rPr>
        <w:t>高清电子胃肠镜</w:t>
      </w:r>
      <w:r>
        <w:rPr>
          <w:rFonts w:ascii="方正黑体_GBK" w:eastAsia="方正黑体_GBK"/>
          <w:sz w:val="32"/>
          <w:szCs w:val="32"/>
        </w:rPr>
        <w:t>维修</w:t>
      </w:r>
      <w:r>
        <w:rPr>
          <w:rFonts w:hint="eastAsia" w:ascii="方正黑体_GBK" w:eastAsia="方正黑体_GBK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人民币（大写）: 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（小写）</w:t>
      </w:r>
      <w:r>
        <w:rPr>
          <w:rFonts w:ascii="Times New Roman" w:hAnsi="Times New Roman" w:eastAsia="方正仿宋_GBK" w:cs="Times New Roman"/>
          <w:sz w:val="32"/>
          <w:szCs w:val="32"/>
        </w:rPr>
        <w:t>￥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 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 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（数量）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  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维修</w:t>
      </w:r>
      <w:r>
        <w:rPr>
          <w:rFonts w:ascii="Times New Roman" w:hAnsi="Times New Roman" w:eastAsia="方正仿宋_GBK" w:cs="Times New Roman"/>
          <w:sz w:val="32"/>
          <w:szCs w:val="32"/>
        </w:rPr>
        <w:t>、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调试</w:t>
      </w:r>
      <w:r>
        <w:rPr>
          <w:rFonts w:ascii="Times New Roman" w:hAnsi="Times New Roman" w:eastAsia="方正仿宋_GBK" w:cs="Times New Roman"/>
          <w:sz w:val="32"/>
          <w:szCs w:val="32"/>
        </w:rPr>
        <w:t>、税收、运输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、售后</w:t>
      </w:r>
      <w:r>
        <w:rPr>
          <w:rFonts w:ascii="Times New Roman" w:hAnsi="Times New Roman" w:eastAsia="方正仿宋_GBK" w:cs="Times New Roman"/>
          <w:sz w:val="32"/>
          <w:szCs w:val="32"/>
        </w:rPr>
        <w:t>服务等一切费用。</w:t>
      </w:r>
    </w:p>
    <w:p>
      <w:pPr>
        <w:jc w:val="left"/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三</w:t>
      </w:r>
      <w:r>
        <w:rPr>
          <w:rFonts w:ascii="方正黑体_GBK" w:eastAsia="方正黑体_GBK"/>
          <w:sz w:val="32"/>
          <w:szCs w:val="32"/>
        </w:rPr>
        <w:t>、</w:t>
      </w:r>
      <w:r>
        <w:rPr>
          <w:rFonts w:hint="eastAsia" w:ascii="方正黑体_GBK" w:eastAsia="方正黑体_GBK"/>
          <w:sz w:val="32"/>
          <w:szCs w:val="32"/>
        </w:rPr>
        <w:t>质量</w:t>
      </w:r>
      <w:r>
        <w:rPr>
          <w:rFonts w:ascii="方正黑体_GBK" w:eastAsia="方正黑体_GBK"/>
          <w:sz w:val="32"/>
          <w:szCs w:val="32"/>
        </w:rPr>
        <w:t>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承诺</w:t>
      </w:r>
      <w:r>
        <w:rPr>
          <w:rFonts w:ascii="Times New Roman" w:hAnsi="Times New Roman" w:eastAsia="方正仿宋_GBK" w:cs="Times New Roman"/>
          <w:sz w:val="32"/>
          <w:szCs w:val="32"/>
        </w:rPr>
        <w:t>维修后的设备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可</w:t>
      </w:r>
      <w:r>
        <w:rPr>
          <w:rFonts w:ascii="Times New Roman" w:hAnsi="Times New Roman" w:eastAsia="方正仿宋_GBK" w:cs="Times New Roman"/>
          <w:sz w:val="32"/>
          <w:szCs w:val="32"/>
        </w:rPr>
        <w:t>正常运行，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并满足科室验收需求。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否则</w:t>
      </w:r>
      <w:r>
        <w:rPr>
          <w:rFonts w:ascii="Times New Roman" w:hAnsi="Times New Roman" w:eastAsia="方正仿宋_GBK" w:cs="Times New Roman"/>
          <w:sz w:val="32"/>
          <w:szCs w:val="32"/>
        </w:rPr>
        <w:t>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免费返修或退还</w:t>
      </w:r>
      <w:r>
        <w:rPr>
          <w:rFonts w:ascii="Times New Roman" w:hAnsi="Times New Roman" w:eastAsia="方正仿宋_GBK" w:cs="Times New Roman"/>
          <w:sz w:val="32"/>
          <w:szCs w:val="32"/>
        </w:rPr>
        <w:t>维修费用，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并对</w:t>
      </w:r>
      <w:r>
        <w:rPr>
          <w:rFonts w:ascii="Times New Roman" w:hAnsi="Times New Roman" w:eastAsia="方正仿宋_GBK" w:cs="Times New Roman"/>
          <w:sz w:val="32"/>
          <w:szCs w:val="32"/>
        </w:rPr>
        <w:t>因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设备</w:t>
      </w:r>
      <w:r>
        <w:rPr>
          <w:rFonts w:ascii="Times New Roman" w:hAnsi="Times New Roman" w:eastAsia="方正仿宋_GBK" w:cs="Times New Roman"/>
          <w:sz w:val="32"/>
          <w:szCs w:val="32"/>
        </w:rPr>
        <w:t>返修造成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的</w:t>
      </w:r>
      <w:r>
        <w:rPr>
          <w:rFonts w:ascii="Times New Roman" w:hAnsi="Times New Roman" w:eastAsia="方正仿宋_GBK" w:cs="Times New Roman"/>
          <w:sz w:val="32"/>
          <w:szCs w:val="32"/>
        </w:rPr>
        <w:t>损失承担相应责任。</w:t>
      </w:r>
    </w:p>
    <w:p>
      <w:pPr>
        <w:ind w:firstLine="640" w:firstLineChars="200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         公司联电话：</w:t>
      </w:r>
    </w:p>
    <w:p>
      <w:pPr>
        <w:jc w:val="left"/>
        <w:rPr>
          <w:rFonts w:ascii="方正仿宋_GBK" w:eastAsia="方正仿宋_GBK"/>
          <w:sz w:val="32"/>
          <w:szCs w:val="32"/>
        </w:rPr>
      </w:pPr>
    </w:p>
    <w:p>
      <w:pPr>
        <w:jc w:val="left"/>
        <w:rPr>
          <w:rFonts w:hint="default" w:ascii="方正仿宋_GBK" w:eastAsia="方正仿宋_GBK"/>
          <w:sz w:val="32"/>
          <w:szCs w:val="32"/>
          <w:lang w:val="en-US" w:eastAsia="zh-CN"/>
        </w:rPr>
      </w:pPr>
      <w:r>
        <w:rPr>
          <w:rFonts w:hint="eastAsia" w:ascii="方正仿宋_GBK" w:eastAsia="方正仿宋_GBK"/>
          <w:sz w:val="32"/>
          <w:szCs w:val="32"/>
          <w:lang w:val="en-US" w:eastAsia="zh-CN"/>
        </w:rPr>
        <w:t xml:space="preserve">                        公司联系人：</w:t>
      </w:r>
    </w:p>
    <w:p>
      <w:pPr>
        <w:wordWrap w:val="0"/>
        <w:jc w:val="both"/>
        <w:rPr>
          <w:rFonts w:hint="default" w:ascii="方正仿宋_GBK" w:eastAsia="方正仿宋_GBK"/>
          <w:sz w:val="32"/>
          <w:szCs w:val="32"/>
          <w:lang w:val="en-US" w:eastAsia="zh-CN"/>
        </w:rPr>
      </w:pPr>
      <w:r>
        <w:rPr>
          <w:rFonts w:hint="eastAsia" w:ascii="方正仿宋_GBK" w:eastAsia="方正仿宋_GBK"/>
          <w:sz w:val="32"/>
          <w:szCs w:val="32"/>
          <w:lang w:val="en-US" w:eastAsia="zh-CN"/>
        </w:rPr>
        <w:t xml:space="preserve">                        </w:t>
      </w:r>
    </w:p>
    <w:p>
      <w:pPr>
        <w:wordWrap w:val="0"/>
        <w:jc w:val="right"/>
        <w:rPr>
          <w:rFonts w:ascii="方正仿宋_GBK" w:eastAsia="方正仿宋_GBK"/>
          <w:sz w:val="32"/>
          <w:szCs w:val="32"/>
          <w:u w:val="single"/>
        </w:rPr>
      </w:pPr>
      <w:r>
        <w:rPr>
          <w:rFonts w:hint="eastAsia" w:ascii="方正仿宋_GBK" w:eastAsia="方正仿宋_GBK"/>
          <w:sz w:val="32"/>
          <w:szCs w:val="32"/>
          <w:lang w:val="en-US" w:eastAsia="zh-CN"/>
        </w:rPr>
        <w:t xml:space="preserve">                        </w:t>
      </w:r>
      <w:r>
        <w:rPr>
          <w:rFonts w:hint="eastAsia" w:ascii="方正仿宋_GBK" w:eastAsia="方正仿宋_GBK"/>
          <w:sz w:val="32"/>
          <w:szCs w:val="32"/>
        </w:rPr>
        <w:t>公司</w:t>
      </w:r>
      <w:r>
        <w:rPr>
          <w:rFonts w:ascii="方正仿宋_GBK" w:eastAsia="方正仿宋_GBK"/>
          <w:sz w:val="32"/>
          <w:szCs w:val="32"/>
        </w:rPr>
        <w:t>名称</w:t>
      </w:r>
      <w:r>
        <w:rPr>
          <w:rFonts w:hint="eastAsia" w:ascii="方正仿宋_GBK" w:eastAsia="方正仿宋_GBK"/>
          <w:sz w:val="32"/>
          <w:szCs w:val="32"/>
        </w:rPr>
        <w:t>（盖章）</w:t>
      </w:r>
      <w:r>
        <w:rPr>
          <w:rFonts w:ascii="方正仿宋_GBK" w:eastAsia="方正仿宋_GBK"/>
          <w:sz w:val="32"/>
          <w:szCs w:val="32"/>
        </w:rPr>
        <w:t>：</w:t>
      </w:r>
      <w:r>
        <w:rPr>
          <w:rFonts w:hint="eastAsia" w:ascii="方正仿宋_GBK" w:eastAsia="方正仿宋_GBK"/>
          <w:sz w:val="32"/>
          <w:szCs w:val="32"/>
          <w:u w:val="single"/>
        </w:rPr>
        <w:t xml:space="preserve"> </w:t>
      </w:r>
      <w:r>
        <w:rPr>
          <w:rFonts w:ascii="方正仿宋_GBK" w:eastAsia="方正仿宋_GBK"/>
          <w:sz w:val="32"/>
          <w:szCs w:val="32"/>
          <w:u w:val="single"/>
        </w:rPr>
        <w:t xml:space="preserve">          </w:t>
      </w:r>
    </w:p>
    <w:p>
      <w:pPr>
        <w:wordWrap/>
        <w:jc w:val="right"/>
        <w:rPr>
          <w:rFonts w:ascii="方正仿宋_GBK" w:eastAsia="方正仿宋_GBK"/>
          <w:sz w:val="32"/>
          <w:szCs w:val="32"/>
          <w:u w:val="single"/>
        </w:rPr>
      </w:pPr>
    </w:p>
    <w:p>
      <w:pPr>
        <w:wordWrap w:val="0"/>
        <w:jc w:val="righ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t xml:space="preserve">  </w:t>
      </w:r>
      <w:r>
        <w:rPr>
          <w:rFonts w:hint="eastAsia" w:ascii="方正仿宋_GBK" w:eastAsia="方正仿宋_GBK"/>
          <w:sz w:val="32"/>
          <w:szCs w:val="32"/>
        </w:rPr>
        <w:t>年  月</w:t>
      </w:r>
      <w:r>
        <w:rPr>
          <w:rFonts w:ascii="方正仿宋_GBK" w:eastAsia="方正仿宋_GBK"/>
          <w:sz w:val="32"/>
          <w:szCs w:val="32"/>
        </w:rPr>
        <w:t xml:space="preserve">  </w:t>
      </w:r>
      <w:r>
        <w:rPr>
          <w:rFonts w:hint="eastAsia" w:ascii="方正仿宋_GBK" w:eastAsia="方正仿宋_GBK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4CA"/>
    <w:rsid w:val="0000798D"/>
    <w:rsid w:val="00051FCD"/>
    <w:rsid w:val="000670FF"/>
    <w:rsid w:val="000D5014"/>
    <w:rsid w:val="00133864"/>
    <w:rsid w:val="00160826"/>
    <w:rsid w:val="0016094C"/>
    <w:rsid w:val="001935DE"/>
    <w:rsid w:val="00194853"/>
    <w:rsid w:val="001A54CA"/>
    <w:rsid w:val="001D4A07"/>
    <w:rsid w:val="001F7E5C"/>
    <w:rsid w:val="00203228"/>
    <w:rsid w:val="00205DFF"/>
    <w:rsid w:val="00215EBC"/>
    <w:rsid w:val="002368DE"/>
    <w:rsid w:val="002428FF"/>
    <w:rsid w:val="002616F1"/>
    <w:rsid w:val="002C13DE"/>
    <w:rsid w:val="002D7AF8"/>
    <w:rsid w:val="00325FAC"/>
    <w:rsid w:val="00341DD4"/>
    <w:rsid w:val="003456F6"/>
    <w:rsid w:val="00347377"/>
    <w:rsid w:val="00377818"/>
    <w:rsid w:val="003B2B7F"/>
    <w:rsid w:val="00456F6A"/>
    <w:rsid w:val="0048757B"/>
    <w:rsid w:val="004A107D"/>
    <w:rsid w:val="004E1B03"/>
    <w:rsid w:val="00502E98"/>
    <w:rsid w:val="005054F7"/>
    <w:rsid w:val="00571CB3"/>
    <w:rsid w:val="005C1E96"/>
    <w:rsid w:val="005D3343"/>
    <w:rsid w:val="00615C25"/>
    <w:rsid w:val="00621D08"/>
    <w:rsid w:val="00623AE7"/>
    <w:rsid w:val="00643E99"/>
    <w:rsid w:val="00647416"/>
    <w:rsid w:val="006F196D"/>
    <w:rsid w:val="006F2EBA"/>
    <w:rsid w:val="006F63AE"/>
    <w:rsid w:val="00701390"/>
    <w:rsid w:val="00712F43"/>
    <w:rsid w:val="00716B1B"/>
    <w:rsid w:val="007252C1"/>
    <w:rsid w:val="00741837"/>
    <w:rsid w:val="007609DC"/>
    <w:rsid w:val="007B7C4C"/>
    <w:rsid w:val="007E5C65"/>
    <w:rsid w:val="0081202D"/>
    <w:rsid w:val="00840645"/>
    <w:rsid w:val="0084672D"/>
    <w:rsid w:val="0085652D"/>
    <w:rsid w:val="00871798"/>
    <w:rsid w:val="008810F5"/>
    <w:rsid w:val="008A7EF7"/>
    <w:rsid w:val="008E5CFE"/>
    <w:rsid w:val="00902884"/>
    <w:rsid w:val="009124ED"/>
    <w:rsid w:val="00936D94"/>
    <w:rsid w:val="00953C82"/>
    <w:rsid w:val="00955C88"/>
    <w:rsid w:val="00970448"/>
    <w:rsid w:val="00971C8A"/>
    <w:rsid w:val="00983F36"/>
    <w:rsid w:val="009B2DE7"/>
    <w:rsid w:val="009C2D4C"/>
    <w:rsid w:val="00A12161"/>
    <w:rsid w:val="00A546EB"/>
    <w:rsid w:val="00A64B35"/>
    <w:rsid w:val="00A67277"/>
    <w:rsid w:val="00A73F8D"/>
    <w:rsid w:val="00A85BD4"/>
    <w:rsid w:val="00A90114"/>
    <w:rsid w:val="00A93F2D"/>
    <w:rsid w:val="00AA16D6"/>
    <w:rsid w:val="00AB3B6C"/>
    <w:rsid w:val="00AF016B"/>
    <w:rsid w:val="00B225E3"/>
    <w:rsid w:val="00B33F14"/>
    <w:rsid w:val="00B359CF"/>
    <w:rsid w:val="00B40109"/>
    <w:rsid w:val="00B80885"/>
    <w:rsid w:val="00BD4937"/>
    <w:rsid w:val="00BD513D"/>
    <w:rsid w:val="00BF294F"/>
    <w:rsid w:val="00C0286F"/>
    <w:rsid w:val="00C32F5A"/>
    <w:rsid w:val="00C42BDC"/>
    <w:rsid w:val="00C62376"/>
    <w:rsid w:val="00C95944"/>
    <w:rsid w:val="00CA125E"/>
    <w:rsid w:val="00CD234E"/>
    <w:rsid w:val="00D163D0"/>
    <w:rsid w:val="00D4110D"/>
    <w:rsid w:val="00D43C5A"/>
    <w:rsid w:val="00D759FF"/>
    <w:rsid w:val="00D85E74"/>
    <w:rsid w:val="00DC1F05"/>
    <w:rsid w:val="00DF626E"/>
    <w:rsid w:val="00E23673"/>
    <w:rsid w:val="00E252E6"/>
    <w:rsid w:val="00E2751B"/>
    <w:rsid w:val="00E44E59"/>
    <w:rsid w:val="00E9663E"/>
    <w:rsid w:val="00EC5152"/>
    <w:rsid w:val="00ED76FF"/>
    <w:rsid w:val="00F10DFC"/>
    <w:rsid w:val="00F26B44"/>
    <w:rsid w:val="00F27347"/>
    <w:rsid w:val="00F27BCC"/>
    <w:rsid w:val="00F31046"/>
    <w:rsid w:val="00F4628E"/>
    <w:rsid w:val="00F90511"/>
    <w:rsid w:val="00FA1816"/>
    <w:rsid w:val="00FA1ED5"/>
    <w:rsid w:val="00FD4423"/>
    <w:rsid w:val="01A31623"/>
    <w:rsid w:val="0DF03294"/>
    <w:rsid w:val="1AD60958"/>
    <w:rsid w:val="248C6808"/>
    <w:rsid w:val="2C0C219D"/>
    <w:rsid w:val="3BB94833"/>
    <w:rsid w:val="3BD222A4"/>
    <w:rsid w:val="45151D1F"/>
    <w:rsid w:val="47FF3594"/>
    <w:rsid w:val="5916033C"/>
    <w:rsid w:val="5D334AA4"/>
    <w:rsid w:val="778A0EA0"/>
    <w:rsid w:val="7D750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100</Words>
  <Characters>570</Characters>
  <Lines>4</Lines>
  <Paragraphs>1</Paragraphs>
  <TotalTime>1</TotalTime>
  <ScaleCrop>false</ScaleCrop>
  <LinksUpToDate>false</LinksUpToDate>
  <CharactersWithSpaces>669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2018-05-18T02:58:00Z</dcterms:created>
  <dc:creator>zyy</dc:creator>
  <cp:lastModifiedBy>Administrator</cp:lastModifiedBy>
  <cp:lastPrinted>2019-08-26T09:30:53Z</cp:lastPrinted>
  <dcterms:modified xsi:type="dcterms:W3CDTF">2019-08-26T09:31:01Z</dcterms:modified>
  <cp:revision>82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