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cs="方正小标宋_GBK" w:asciiTheme="minorEastAsia" w:hAnsi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2级住陪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学员工作服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cs="方正小标宋_GBK" w:asciiTheme="minorEastAsia" w:hAnsiTheme="minorEastAsia"/>
          <w:sz w:val="36"/>
          <w:szCs w:val="36"/>
        </w:rPr>
        <w:t>统计表</w:t>
      </w:r>
    </w:p>
    <w:tbl>
      <w:tblPr>
        <w:tblStyle w:val="5"/>
        <w:tblW w:w="11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097"/>
        <w:gridCol w:w="1097"/>
        <w:gridCol w:w="1098"/>
        <w:gridCol w:w="1098"/>
        <w:gridCol w:w="1141"/>
        <w:gridCol w:w="1141"/>
        <w:gridCol w:w="1141"/>
        <w:gridCol w:w="114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款式</w:t>
            </w:r>
          </w:p>
        </w:tc>
        <w:tc>
          <w:tcPr>
            <w:tcW w:w="439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长袖白大褂</w:t>
            </w:r>
          </w:p>
        </w:tc>
        <w:tc>
          <w:tcPr>
            <w:tcW w:w="456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短袖白大褂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XL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L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S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XL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L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S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男款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女款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276件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2级住陪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学员工作服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1、上表中的报价包含税收、配送</w:t>
      </w:r>
      <w:r>
        <w:rPr>
          <w:rFonts w:hint="eastAsia"/>
          <w:sz w:val="24"/>
          <w:szCs w:val="24"/>
          <w:lang w:eastAsia="zh-CN"/>
        </w:rPr>
        <w:t>、印（绣）字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16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1" name="图片 1" descr="住培学员工作服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住培学员工作服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2" name="图片 2" descr="住培学员工作服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住培学员工作服_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3" name="图片 3" descr="住培学员工作服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住培学员工作服_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4" name="图片 4" descr="住培学员工作服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住培学员工作服_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5" name="图片 5" descr="住培学员工作服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住培学员工作服_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3723005" cy="5264785"/>
            <wp:effectExtent l="0" t="0" r="10795" b="12065"/>
            <wp:docPr id="6" name="图片 6" descr="住培学员工作服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住培学员工作服_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F734558"/>
    <w:rsid w:val="3210676B"/>
    <w:rsid w:val="342B5B12"/>
    <w:rsid w:val="34F217CD"/>
    <w:rsid w:val="42A17CAC"/>
    <w:rsid w:val="44246E93"/>
    <w:rsid w:val="46DF2C64"/>
    <w:rsid w:val="4F940C56"/>
    <w:rsid w:val="536E4980"/>
    <w:rsid w:val="5A7B6E8D"/>
    <w:rsid w:val="5D4A7FFF"/>
    <w:rsid w:val="603A1BD6"/>
    <w:rsid w:val="61283007"/>
    <w:rsid w:val="622E130C"/>
    <w:rsid w:val="6E293EAA"/>
    <w:rsid w:val="773034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3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2022-11-11T00:39:05Z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