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玉溪市中医医院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单头艾灸器、内镜清洗刷、络合碘、虎符铜砭及刮痧油、竹罐</w:t>
      </w:r>
      <w:r>
        <w:rPr>
          <w:rFonts w:hint="eastAsia" w:ascii="宋体" w:hAnsi="宋体" w:cs="宋体"/>
          <w:b/>
          <w:bCs/>
          <w:sz w:val="44"/>
          <w:szCs w:val="44"/>
        </w:rPr>
        <w:t>询价采购</w:t>
      </w:r>
      <w:bookmarkStart w:id="0" w:name="_GoBack"/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报价单</w:t>
      </w:r>
      <w:bookmarkEnd w:id="0"/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询价采购项目</w:t>
      </w:r>
    </w:p>
    <w:p>
      <w:pPr>
        <w:ind w:firstLine="640" w:firstLineChars="200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单头艾灸器、内镜清洗刷、络合碘、虎符铜砭及刮痧油、竹罐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询价采购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项目</w:t>
      </w: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tbl>
      <w:tblPr>
        <w:tblStyle w:val="4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069"/>
        <w:gridCol w:w="1156"/>
        <w:gridCol w:w="1157"/>
        <w:gridCol w:w="1157"/>
        <w:gridCol w:w="1372"/>
        <w:gridCol w:w="13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规格/型号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生产厂家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单价</w:t>
            </w: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合计金额</w:t>
            </w: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  <w:t>备注</w:t>
            </w: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  <w:t>单头艾灸器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  <w:t>单头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  <w:t>内镜清洗刷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1.8mm*1000mm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  <w:t>络合碘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500ml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  <w:t>虎符铜砭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  <w:t>大、中小号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  <w:t>虎符铜砭刮痧油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  <w:t>竹罐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  <w:t>直径包含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1.8CM-4CM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</w:tr>
    </w:tbl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1.以上价格包含安装、调试、税收、运输、售后服务等一切费用。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2.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报价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产品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需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附彩图。</w:t>
      </w: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widowControl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以上产品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我公司承诺提供的产品若达不到院方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参数要求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或出现质量问题，不符合使用条件，无条件退货，并承担相应责任。</w:t>
      </w: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联系人：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ab/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联系电话：</w:t>
      </w:r>
    </w:p>
    <w:p>
      <w:pPr>
        <w:wordWrap w:val="0"/>
        <w:ind w:right="320" w:firstLine="4480" w:firstLineChars="1400"/>
        <w:rPr>
          <w:rFonts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202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 月   日</w:t>
      </w:r>
    </w:p>
    <w:p>
      <w:pPr>
        <w:widowControl/>
        <w:spacing w:line="384" w:lineRule="auto"/>
        <w:jc w:val="left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tabs>
          <w:tab w:val="left" w:pos="1978"/>
        </w:tabs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0C0EA9"/>
    <w:multiLevelType w:val="singleLevel"/>
    <w:tmpl w:val="6E0C0E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FE08AF"/>
    <w:rsid w:val="007278B8"/>
    <w:rsid w:val="00DD1E85"/>
    <w:rsid w:val="00FE08AF"/>
    <w:rsid w:val="06D25758"/>
    <w:rsid w:val="079671C3"/>
    <w:rsid w:val="095B6439"/>
    <w:rsid w:val="0AA80CDB"/>
    <w:rsid w:val="11914C6D"/>
    <w:rsid w:val="15D5150E"/>
    <w:rsid w:val="169B5193"/>
    <w:rsid w:val="1BA82045"/>
    <w:rsid w:val="20142500"/>
    <w:rsid w:val="2235563C"/>
    <w:rsid w:val="234913FC"/>
    <w:rsid w:val="242A5495"/>
    <w:rsid w:val="2482624E"/>
    <w:rsid w:val="26ED2FA9"/>
    <w:rsid w:val="2A4C7F06"/>
    <w:rsid w:val="2C1A1F6E"/>
    <w:rsid w:val="39BF4DED"/>
    <w:rsid w:val="3B6A1E2C"/>
    <w:rsid w:val="3D120726"/>
    <w:rsid w:val="3D8E4821"/>
    <w:rsid w:val="3E05244A"/>
    <w:rsid w:val="422A720C"/>
    <w:rsid w:val="44552C74"/>
    <w:rsid w:val="4EAF5846"/>
    <w:rsid w:val="4FAC0D83"/>
    <w:rsid w:val="50B34FE3"/>
    <w:rsid w:val="54C95A68"/>
    <w:rsid w:val="57390D38"/>
    <w:rsid w:val="588C1EA4"/>
    <w:rsid w:val="5BBF5094"/>
    <w:rsid w:val="5EA039A0"/>
    <w:rsid w:val="5EB41948"/>
    <w:rsid w:val="618A5BEE"/>
    <w:rsid w:val="62225E35"/>
    <w:rsid w:val="627F7952"/>
    <w:rsid w:val="6B124CCA"/>
    <w:rsid w:val="6B3321B4"/>
    <w:rsid w:val="6EB532B8"/>
    <w:rsid w:val="6F867CB9"/>
    <w:rsid w:val="71353D3D"/>
    <w:rsid w:val="77044376"/>
    <w:rsid w:val="7A173847"/>
    <w:rsid w:val="7A6A771B"/>
    <w:rsid w:val="7AB85855"/>
    <w:rsid w:val="7CCA4B98"/>
    <w:rsid w:val="7CF6186E"/>
    <w:rsid w:val="7DC11876"/>
    <w:rsid w:val="7F5D644A"/>
    <w:rsid w:val="7F636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/>
    </w:pPr>
    <w:rPr>
      <w:rFonts w:ascii="Times New Roman"/>
      <w:kern w:val="2"/>
      <w:sz w:val="21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866</Words>
  <Characters>928</Characters>
  <Lines>10</Lines>
  <Paragraphs>2</Paragraphs>
  <TotalTime>22</TotalTime>
  <ScaleCrop>false</ScaleCrop>
  <LinksUpToDate>false</LinksUpToDate>
  <CharactersWithSpaces>976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赵春艳</cp:lastModifiedBy>
  <dcterms:modified xsi:type="dcterms:W3CDTF">2022-10-27T09:12:58Z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58E407F5B0A34F318184382D56296E0B</vt:lpwstr>
  </property>
</Properties>
</file>