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62C6" w:rsidRDefault="007851F8" w:rsidP="00B91889">
      <w:pPr>
        <w:ind w:firstLineChars="298" w:firstLine="1316"/>
        <w:rPr>
          <w:rFonts w:ascii="方正小标宋_GBK" w:eastAsia="方正小标宋_GBK" w:hAnsi="方正小标宋_GBK" w:cs="方正小标宋_GBK"/>
          <w:b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/>
          <w:sz w:val="44"/>
          <w:szCs w:val="44"/>
        </w:rPr>
        <w:t>CA</w:t>
      </w:r>
      <w:r>
        <w:rPr>
          <w:rFonts w:ascii="方正小标宋_GBK" w:eastAsia="方正小标宋_GBK" w:hAnsi="方正小标宋_GBK" w:cs="方正小标宋_GBK" w:hint="eastAsia"/>
          <w:b/>
          <w:sz w:val="44"/>
          <w:szCs w:val="44"/>
        </w:rPr>
        <w:t>电子签名</w:t>
      </w:r>
      <w:r>
        <w:rPr>
          <w:rFonts w:ascii="方正小标宋_GBK" w:eastAsia="方正小标宋_GBK" w:hAnsi="方正小标宋_GBK" w:cs="方正小标宋_GBK" w:hint="eastAsia"/>
          <w:b/>
          <w:sz w:val="44"/>
          <w:szCs w:val="44"/>
        </w:rPr>
        <w:t>系统项目需求</w:t>
      </w:r>
    </w:p>
    <w:p w:rsidR="000162C6" w:rsidRDefault="000162C6">
      <w:pPr>
        <w:rPr>
          <w:rFonts w:ascii="方正小标宋_GBK" w:eastAsia="方正小标宋_GBK" w:hAnsi="方正小标宋_GBK" w:cs="方正小标宋_GBK"/>
          <w:sz w:val="32"/>
          <w:szCs w:val="32"/>
        </w:rPr>
      </w:pPr>
    </w:p>
    <w:p w:rsidR="000162C6" w:rsidRDefault="007851F8">
      <w:pPr>
        <w:ind w:firstLineChars="200" w:firstLine="640"/>
        <w:rPr>
          <w:rFonts w:ascii="方正小标宋_GBK" w:eastAsia="方正小标宋_GBK" w:hAnsi="方正小标宋_GBK" w:cs="方正小标宋_GBK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sz w:val="32"/>
          <w:szCs w:val="32"/>
        </w:rPr>
        <w:t>一、</w:t>
      </w:r>
      <w:r>
        <w:rPr>
          <w:rFonts w:ascii="方正小标宋_GBK" w:eastAsia="方正小标宋_GBK" w:hAnsi="方正小标宋_GBK" w:cs="方正小标宋_GBK" w:hint="eastAsia"/>
          <w:bCs/>
          <w:sz w:val="32"/>
          <w:szCs w:val="32"/>
        </w:rPr>
        <w:t>CA</w:t>
      </w:r>
      <w:r>
        <w:rPr>
          <w:rFonts w:ascii="方正小标宋_GBK" w:eastAsia="方正小标宋_GBK" w:hAnsi="方正小标宋_GBK" w:cs="方正小标宋_GBK" w:hint="eastAsia"/>
          <w:bCs/>
          <w:sz w:val="32"/>
          <w:szCs w:val="32"/>
        </w:rPr>
        <w:t>电子签名</w:t>
      </w:r>
      <w:r>
        <w:rPr>
          <w:rFonts w:ascii="方正小标宋_GBK" w:eastAsia="方正小标宋_GBK" w:hAnsi="方正小标宋_GBK" w:cs="方正小标宋_GBK" w:hint="eastAsia"/>
          <w:sz w:val="32"/>
          <w:szCs w:val="32"/>
        </w:rPr>
        <w:t>系统功能要求</w:t>
      </w:r>
    </w:p>
    <w:p w:rsidR="000162C6" w:rsidRDefault="007851F8" w:rsidP="00B91889">
      <w:pPr>
        <w:ind w:firstLineChars="200" w:firstLine="640"/>
        <w:rPr>
          <w:rFonts w:ascii="方正仿宋_GBK" w:eastAsia="方正仿宋_GBK" w:hAnsi="方正仿宋_GBK" w:cs="方正仿宋_GBK"/>
          <w:b/>
          <w:bCs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 xml:space="preserve">1.1 </w:t>
      </w: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系统对接</w:t>
      </w:r>
    </w:p>
    <w:p w:rsidR="000162C6" w:rsidRDefault="007851F8">
      <w:pPr>
        <w:pStyle w:val="2"/>
        <w:ind w:leftChars="0" w:left="0"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（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1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）全院医、技、护能够使用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USBKEY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、账号密码、或者手机扫码等登录信息系统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;</w:t>
      </w:r>
    </w:p>
    <w:p w:rsidR="000162C6" w:rsidRDefault="007851F8">
      <w:pPr>
        <w:pStyle w:val="2"/>
        <w:ind w:leftChars="0" w:left="0"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（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2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）各科室处方、门诊病历、医学影像报告、检验报告电子签名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;</w:t>
      </w:r>
    </w:p>
    <w:p w:rsidR="000162C6" w:rsidRDefault="007851F8">
      <w:pPr>
        <w:pStyle w:val="2"/>
        <w:ind w:leftChars="0" w:left="0"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（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3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）各科室病程记录、医嘱单据、手术记录、病程记录、护理记录等住院文书电子签名；</w:t>
      </w:r>
    </w:p>
    <w:p w:rsidR="000162C6" w:rsidRDefault="007851F8">
      <w:pPr>
        <w:pStyle w:val="2"/>
        <w:ind w:leftChars="0" w:left="0"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（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4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）与院内在用的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HIS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系统、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EMR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系统、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LIS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系统、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PACS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系统、心电系统、手麻系统、体检管理等系统的接口对接，实现在医院各系统中完成可靠的电子签名。</w:t>
      </w:r>
    </w:p>
    <w:p w:rsidR="000162C6" w:rsidRDefault="007851F8" w:rsidP="00B91889">
      <w:pPr>
        <w:pStyle w:val="2"/>
        <w:ind w:leftChars="0" w:left="0" w:firstLineChars="200" w:firstLine="640"/>
        <w:rPr>
          <w:rFonts w:ascii="方正仿宋_GBK" w:eastAsia="方正仿宋_GBK" w:hAnsi="方正仿宋_GBK" w:cs="方正仿宋_GBK"/>
          <w:b/>
          <w:bCs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 xml:space="preserve">1.2 </w:t>
      </w: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移动电子签名</w:t>
      </w:r>
    </w:p>
    <w:p w:rsidR="000162C6" w:rsidRDefault="007851F8">
      <w:pPr>
        <w:pStyle w:val="2"/>
        <w:ind w:leftChars="0" w:left="0" w:firstLine="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 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实现在移动端完成对医嘱单、病程记录、护理记录等医疗文书的电子签名，并且在移动端需要能够展示出待签名文书的完整内容。</w:t>
      </w:r>
    </w:p>
    <w:p w:rsidR="000162C6" w:rsidRDefault="007851F8" w:rsidP="00B91889">
      <w:pPr>
        <w:pStyle w:val="2"/>
        <w:ind w:leftChars="0" w:left="0" w:firstLineChars="200" w:firstLine="640"/>
        <w:rPr>
          <w:rFonts w:ascii="方正仿宋_GBK" w:eastAsia="方正仿宋_GBK" w:hAnsi="方正仿宋_GBK" w:cs="方正仿宋_GBK"/>
          <w:b/>
          <w:bCs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 xml:space="preserve">1.3 </w:t>
      </w: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签署授权</w:t>
      </w:r>
    </w:p>
    <w:p w:rsidR="000162C6" w:rsidRDefault="007851F8">
      <w:pPr>
        <w:pStyle w:val="2"/>
        <w:ind w:leftChars="0" w:left="0"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对接通过卫生部复审、测试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,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符合国家卫生部的规范要求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,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可为卫生系统提供电子认证服务的第三方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CA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机构签发实名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lastRenderedPageBreak/>
        <w:t>数字证书，提供身份认证服务、电子签名服务，有效期内不限次签署，包含电脑端的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USBKEY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登录签名授权、患者签名授权和移动端签名授权，使用过程中可根据医院实际需要增减授权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;</w:t>
      </w:r>
    </w:p>
    <w:p w:rsidR="000162C6" w:rsidRDefault="007851F8" w:rsidP="00B91889">
      <w:pPr>
        <w:pStyle w:val="2"/>
        <w:ind w:leftChars="0" w:left="0" w:firstLineChars="200" w:firstLine="640"/>
        <w:rPr>
          <w:rFonts w:ascii="方正仿宋_GBK" w:eastAsia="方正仿宋_GBK" w:hAnsi="方正仿宋_GBK" w:cs="方正仿宋_GBK"/>
          <w:b/>
          <w:bCs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 xml:space="preserve">1.4 </w:t>
      </w: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电子签名硬件</w:t>
      </w:r>
    </w:p>
    <w:p w:rsidR="000162C6" w:rsidRDefault="007851F8">
      <w:pPr>
        <w:pStyle w:val="2"/>
        <w:ind w:leftChars="0" w:left="0"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USBKEY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：数字证书存储介质，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USB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接口，支持数字证书存储、读取、电子签名等功能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;</w:t>
      </w:r>
    </w:p>
    <w:p w:rsidR="000162C6" w:rsidRDefault="007851F8">
      <w:pPr>
        <w:pStyle w:val="2"/>
        <w:ind w:leftChars="0" w:left="0"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智能签名屏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：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用于患者端采集患者指纹或签名信息的签名平板；</w:t>
      </w:r>
    </w:p>
    <w:p w:rsidR="000162C6" w:rsidRDefault="007851F8" w:rsidP="00B91889">
      <w:pPr>
        <w:pStyle w:val="2"/>
        <w:ind w:leftChars="0" w:left="0" w:firstLineChars="200" w:firstLine="640"/>
        <w:rPr>
          <w:rFonts w:ascii="方正仿宋_GBK" w:eastAsia="方正仿宋_GBK" w:hAnsi="方正仿宋_GBK" w:cs="方正仿宋_GBK"/>
          <w:b/>
          <w:bCs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 xml:space="preserve">1.5 </w:t>
      </w: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电子签服务器系统</w:t>
      </w:r>
    </w:p>
    <w:p w:rsidR="000162C6" w:rsidRDefault="007851F8">
      <w:pPr>
        <w:pStyle w:val="2"/>
        <w:ind w:leftChars="0" w:left="0"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电子签名需要具备的时间戳服务器、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签名验签服务器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、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电子签名前置交换系统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的服务器端软件系统；</w:t>
      </w:r>
    </w:p>
    <w:p w:rsidR="000162C6" w:rsidRDefault="007851F8" w:rsidP="00B91889">
      <w:pPr>
        <w:pStyle w:val="2"/>
        <w:ind w:leftChars="0" w:left="0" w:firstLineChars="200" w:firstLine="640"/>
        <w:rPr>
          <w:rFonts w:ascii="方正仿宋_GBK" w:eastAsia="方正仿宋_GBK" w:hAnsi="方正仿宋_GBK" w:cs="方正仿宋_GBK"/>
          <w:b/>
          <w:bCs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1.6</w:t>
      </w: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 xml:space="preserve"> </w:t>
      </w: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电子签名软件</w:t>
      </w:r>
    </w:p>
    <w:p w:rsidR="000162C6" w:rsidRDefault="007851F8">
      <w:pPr>
        <w:pStyle w:val="2"/>
        <w:ind w:leftChars="0" w:left="0"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能够跟院内信息系统集成开发的软件及接口，实现在电脑端及移动端完成可靠的电子签名。</w:t>
      </w:r>
    </w:p>
    <w:p w:rsidR="000162C6" w:rsidRDefault="007851F8">
      <w:pPr>
        <w:pStyle w:val="2"/>
        <w:ind w:leftChars="0" w:left="0" w:firstLineChars="200" w:firstLine="640"/>
        <w:rPr>
          <w:rFonts w:ascii="方正小标宋_GBK" w:eastAsia="方正小标宋_GBK" w:hAnsi="方正小标宋_GBK" w:cs="方正小标宋_GBK"/>
          <w:kern w:val="0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kern w:val="0"/>
          <w:sz w:val="32"/>
          <w:szCs w:val="32"/>
        </w:rPr>
        <w:t>二、其他说明</w:t>
      </w:r>
    </w:p>
    <w:p w:rsidR="000162C6" w:rsidRDefault="007851F8">
      <w:pPr>
        <w:pStyle w:val="2"/>
        <w:ind w:leftChars="0" w:left="0" w:firstLineChars="200" w:firstLine="640"/>
        <w:rPr>
          <w:rFonts w:ascii="方正仿宋_GBK" w:eastAsia="方正仿宋_GBK" w:hAnsi="方正仿宋_GBK" w:cs="方正仿宋_GBK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CA</w:t>
      </w: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电子签名系统介绍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应包含但不仅限于以上功能，可以展示自己产品特有的功能和优势。</w:t>
      </w:r>
    </w:p>
    <w:p w:rsidR="000162C6" w:rsidRDefault="000162C6">
      <w:pPr>
        <w:pStyle w:val="2"/>
        <w:ind w:leftChars="0" w:left="0"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</w:p>
    <w:p w:rsidR="000162C6" w:rsidRDefault="000162C6">
      <w:pPr>
        <w:pStyle w:val="2"/>
        <w:ind w:leftChars="0" w:left="0" w:firstLineChars="200" w:firstLine="640"/>
        <w:rPr>
          <w:rFonts w:ascii="方正仿宋_GBK" w:eastAsia="方正仿宋_GBK" w:hAnsi="方正仿宋_GBK" w:cs="方正仿宋_GBK"/>
          <w:kern w:val="0"/>
          <w:sz w:val="32"/>
          <w:szCs w:val="32"/>
        </w:rPr>
      </w:pPr>
    </w:p>
    <w:sectPr w:rsidR="000162C6" w:rsidSect="000162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51F8" w:rsidRDefault="007851F8" w:rsidP="00B91889">
      <w:r>
        <w:separator/>
      </w:r>
    </w:p>
  </w:endnote>
  <w:endnote w:type="continuationSeparator" w:id="1">
    <w:p w:rsidR="007851F8" w:rsidRDefault="007851F8" w:rsidP="00B918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altName w:val="Arial Unicode MS"/>
    <w:charset w:val="00"/>
    <w:family w:val="auto"/>
    <w:pitch w:val="default"/>
    <w:sig w:usb0="00000000" w:usb1="C000247B" w:usb2="00000009" w:usb3="00000000" w:csb0="2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51F8" w:rsidRDefault="007851F8" w:rsidP="00B91889">
      <w:r>
        <w:separator/>
      </w:r>
    </w:p>
  </w:footnote>
  <w:footnote w:type="continuationSeparator" w:id="1">
    <w:p w:rsidR="007851F8" w:rsidRDefault="007851F8" w:rsidP="00B9188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B36067"/>
    <w:multiLevelType w:val="multilevel"/>
    <w:tmpl w:val="4EB36067"/>
    <w:lvl w:ilvl="0">
      <w:start w:val="1"/>
      <w:numFmt w:val="chineseCountingThousand"/>
      <w:suff w:val="space"/>
      <w:lvlText w:val="%1"/>
      <w:lvlJc w:val="left"/>
      <w:pPr>
        <w:ind w:left="0" w:firstLine="0"/>
      </w:pPr>
      <w:rPr>
        <w:rFonts w:hint="eastAsia"/>
        <w:b/>
        <w:i w:val="0"/>
        <w:spacing w:val="0"/>
      </w:rPr>
    </w:lvl>
    <w:lvl w:ilvl="1">
      <w:start w:val="1"/>
      <w:numFmt w:val="decimal"/>
      <w:isLgl/>
      <w:suff w:val="space"/>
      <w:lvlText w:val="%1.%2"/>
      <w:lvlJc w:val="left"/>
      <w:pPr>
        <w:ind w:left="993" w:firstLine="0"/>
      </w:pPr>
      <w:rPr>
        <w:rFonts w:hint="eastAsia"/>
      </w:rPr>
    </w:lvl>
    <w:lvl w:ilvl="2">
      <w:start w:val="1"/>
      <w:numFmt w:val="decimal"/>
      <w:pStyle w:val="3"/>
      <w:isLgl/>
      <w:suff w:val="space"/>
      <w:lvlText w:val="%1.%2.%3"/>
      <w:lvlJc w:val="left"/>
      <w:pPr>
        <w:ind w:left="2552" w:firstLine="0"/>
      </w:pPr>
      <w:rPr>
        <w:rFonts w:hint="eastAsia"/>
      </w:rPr>
    </w:lvl>
    <w:lvl w:ilvl="3">
      <w:start w:val="2"/>
      <w:numFmt w:val="decimal"/>
      <w:lvlText w:val="2.%4"/>
      <w:lvlJc w:val="left"/>
      <w:pPr>
        <w:ind w:left="480" w:hanging="480"/>
      </w:pPr>
      <w:rPr>
        <w:rFonts w:hint="eastAsia"/>
        <w:lang w:val="en-US"/>
      </w:rPr>
    </w:lvl>
    <w:lvl w:ilvl="4">
      <w:start w:val="1"/>
      <w:numFmt w:val="decimal"/>
      <w:lvlText w:val="2.7.%5"/>
      <w:lvlJc w:val="left"/>
      <w:pPr>
        <w:ind w:left="1330" w:hanging="480"/>
      </w:pPr>
      <w:rPr>
        <w:rFonts w:hint="eastAsia"/>
      </w:rPr>
    </w:lvl>
    <w:lvl w:ilvl="5">
      <w:start w:val="1"/>
      <w:numFmt w:val="decimal"/>
      <w:isLgl/>
      <w:suff w:val="space"/>
      <w:lvlText w:val="%1.%2.%3.%4.%5.%6"/>
      <w:lvlJc w:val="left"/>
      <w:pPr>
        <w:ind w:left="426" w:firstLine="0"/>
      </w:pPr>
      <w:rPr>
        <w:rFonts w:hint="eastAsia"/>
      </w:rPr>
    </w:lvl>
    <w:lvl w:ilvl="6">
      <w:start w:val="1"/>
      <w:numFmt w:val="decimal"/>
      <w:isLgl/>
      <w:suff w:val="space"/>
      <w:lvlText w:val="%1.%2.%3.%4.%5.%6.%7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isLgl/>
      <w:suff w:val="space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isLgl/>
      <w:suff w:val="space"/>
      <w:lvlText w:val="%1.%2.%3.%4.%5.%6.%7.%8.%9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0162C6"/>
    <w:rsid w:val="000162C6"/>
    <w:rsid w:val="007851F8"/>
    <w:rsid w:val="00B91889"/>
    <w:rsid w:val="05F37407"/>
    <w:rsid w:val="069657D3"/>
    <w:rsid w:val="09C95A9F"/>
    <w:rsid w:val="0A2F2C89"/>
    <w:rsid w:val="0C164B23"/>
    <w:rsid w:val="0F052A56"/>
    <w:rsid w:val="13C93542"/>
    <w:rsid w:val="15B74039"/>
    <w:rsid w:val="15E04B49"/>
    <w:rsid w:val="1A667B84"/>
    <w:rsid w:val="1E0A6590"/>
    <w:rsid w:val="215E4976"/>
    <w:rsid w:val="24101AC7"/>
    <w:rsid w:val="269835DB"/>
    <w:rsid w:val="276820DF"/>
    <w:rsid w:val="290F30AA"/>
    <w:rsid w:val="295C6E4A"/>
    <w:rsid w:val="29BC7F6D"/>
    <w:rsid w:val="2C3862E1"/>
    <w:rsid w:val="2FF75E41"/>
    <w:rsid w:val="30C06FAD"/>
    <w:rsid w:val="34884760"/>
    <w:rsid w:val="378E6AE0"/>
    <w:rsid w:val="3C483CBC"/>
    <w:rsid w:val="4626575F"/>
    <w:rsid w:val="469A4684"/>
    <w:rsid w:val="46F31E39"/>
    <w:rsid w:val="48637B55"/>
    <w:rsid w:val="492A5B6C"/>
    <w:rsid w:val="4B633E41"/>
    <w:rsid w:val="4C833EC8"/>
    <w:rsid w:val="56CD2F62"/>
    <w:rsid w:val="57E15F65"/>
    <w:rsid w:val="5B032E7C"/>
    <w:rsid w:val="5EC11EB2"/>
    <w:rsid w:val="5FE14321"/>
    <w:rsid w:val="68D03E79"/>
    <w:rsid w:val="75196826"/>
    <w:rsid w:val="754716D9"/>
    <w:rsid w:val="792F67F7"/>
    <w:rsid w:val="7B6868B3"/>
    <w:rsid w:val="7D3C49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0162C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uiPriority w:val="9"/>
    <w:unhideWhenUsed/>
    <w:qFormat/>
    <w:rsid w:val="000162C6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rsid w:val="000162C6"/>
    <w:pPr>
      <w:spacing w:after="120"/>
      <w:ind w:leftChars="200" w:left="200" w:firstLine="420"/>
    </w:pPr>
    <w:rPr>
      <w:rFonts w:hAnsi="宋体"/>
    </w:rPr>
  </w:style>
  <w:style w:type="paragraph" w:styleId="a3">
    <w:name w:val="Body Text Indent"/>
    <w:basedOn w:val="a"/>
    <w:next w:val="a"/>
    <w:qFormat/>
    <w:rsid w:val="000162C6"/>
    <w:pPr>
      <w:ind w:left="420"/>
    </w:pPr>
  </w:style>
  <w:style w:type="paragraph" w:styleId="a4">
    <w:name w:val="Normal (Web)"/>
    <w:basedOn w:val="a"/>
    <w:qFormat/>
    <w:rsid w:val="000162C6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5">
    <w:name w:val="Table Grid"/>
    <w:basedOn w:val="a1"/>
    <w:uiPriority w:val="59"/>
    <w:qFormat/>
    <w:rsid w:val="000162C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表格文字"/>
    <w:basedOn w:val="a"/>
    <w:qFormat/>
    <w:rsid w:val="000162C6"/>
    <w:pPr>
      <w:spacing w:before="25" w:after="25"/>
      <w:jc w:val="left"/>
    </w:pPr>
    <w:rPr>
      <w:bCs/>
      <w:spacing w:val="10"/>
      <w:kern w:val="0"/>
      <w:sz w:val="24"/>
    </w:rPr>
  </w:style>
  <w:style w:type="paragraph" w:styleId="a7">
    <w:name w:val="header"/>
    <w:basedOn w:val="a"/>
    <w:link w:val="Char"/>
    <w:rsid w:val="00B918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B9188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B918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B9188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102</Words>
  <Characters>588</Characters>
  <Application>Microsoft Office Word</Application>
  <DocSecurity>0</DocSecurity>
  <Lines>4</Lines>
  <Paragraphs>1</Paragraphs>
  <ScaleCrop>false</ScaleCrop>
  <Company>Microsoft</Company>
  <LinksUpToDate>false</LinksUpToDate>
  <CharactersWithSpaces>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MWN</cp:lastModifiedBy>
  <cp:revision>2</cp:revision>
  <dcterms:created xsi:type="dcterms:W3CDTF">2022-06-01T06:49:00Z</dcterms:created>
  <dcterms:modified xsi:type="dcterms:W3CDTF">2022-06-01T06:49:00Z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