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/>
          <w:sz w:val="24"/>
          <w:szCs w:val="24"/>
          <w:lang w:val="en-US" w:eastAsia="zh-CN"/>
        </w:rPr>
        <w:t>玉溪市中医医院2018-2021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年度报废处置固定资产明细表</w:t>
      </w:r>
    </w:p>
    <w:tbl>
      <w:tblPr>
        <w:tblStyle w:val="3"/>
        <w:tblW w:w="87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8"/>
        <w:gridCol w:w="2665"/>
        <w:gridCol w:w="1417"/>
        <w:gridCol w:w="34"/>
        <w:gridCol w:w="1269"/>
        <w:gridCol w:w="785"/>
        <w:gridCol w:w="1"/>
        <w:gridCol w:w="1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资产名称 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数量  </w:t>
            </w:r>
          </w:p>
        </w:tc>
        <w:tc>
          <w:tcPr>
            <w:tcW w:w="17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脉动真空灭菌器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YQX.MG/-210-Ⅱ型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2009.12.16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负压吸引仪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专家型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负压吸引治疗仪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2005.08.03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超声双频治疗系统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专家型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2003.09.16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多频诊断理疗仪系统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专家型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2005.08.03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电热开水器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15KW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2007.10.31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压缩雾化吸入机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PARI turborBOYN1205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2011.03.22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电动家居床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HCB-8332H-WF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2003.10.08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拓普康非接触眼压计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CT-80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除颤监护仪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20型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2004.12.06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菲茨曼负压吸引治疗仪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2001.12.11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不锈钢护理床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双摇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2004.07.12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2004.05.27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电锤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牧田2010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2007.12.06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数控颈椎治疗自动牵引机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SKG-I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HP2310MT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2016.05.01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OKI 5150FS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2010.03.31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联想扬天A6800R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2009.11.19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联想扬天5100C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台式计算机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DX2310MT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2008.12.17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IBM R61-BJ1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X线机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岛津/1000W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1995.12.01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冷光源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CLE-10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1989.10.31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裂隙灯显微镜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1990.04.01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STORZ鼻窦内窥镜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2011.10.26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鼻窦内窥镜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裕华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2010.08.23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高压水枪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2008.08.28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乙状结肠镜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GXC-II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1998.05.12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不锈钢箱式推车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弯分离钳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3mm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抓钳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3mm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弯分离钳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5*330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无损伤抓钳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5*330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胆囊抓钳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弯剪刀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5*330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椭圆带针活检钳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AF-2423BW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压缩雾化吸入机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PARI turborBOYN1205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2011.03.22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电动家居床（含床头柜、床上桌、床垫）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HCB-8332H-WF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2003.10.08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电动家居床（含床头柜、床上桌、床垫）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HCB-8332H-WF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2003.10.08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负压吸引治疗系统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德国菲兹曼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2005.08.03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输液泵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1992.01.30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内窥镜冷光源（成都新兴）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XX-LG350.2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骨科整形床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A-03P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1990.09.03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施夹器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HX-110QR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2006.07.25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椭圆带针活检钳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AF-2423BW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四小轮担架车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C33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2003.11.21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电钻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2003.11.30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单道心电图机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福田FX-2111型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2006.05.31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电脑中频电疗仪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YK-2000A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单道微量泵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2003.11.14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单道微量注射泵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WZ-50C2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超声波提取器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HS3120D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2004.10.29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旋转蒸发器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RE52-99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2002.04.04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电热恒温水箱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HHW21.600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2001.12.10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真空泵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AP-9908S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2002.04.11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药品抛光机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(Y)-150B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2001.05.31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隔离式培养箱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50*40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1992.09.05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超净工作台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双人双面YJ-1450A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1992.09.05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崩介仪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1993.10.15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生物显微镜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欧林巴斯1500倍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1991.02.05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计量盘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2001.05.31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中药粉碎机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2G-500A型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铝塑包装机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DPP-130B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2001.05.31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胶囊包装机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JD-130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2001.05.31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联想万全R650 G6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R650 G6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高档电风烙铁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2006.12.12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屏幕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三叶 THREELEAVES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DVD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奇声8883Q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2006.02.28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EW135G2（手持）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2009.10.19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效果器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其他音响设备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1996.08.05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音箱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其他音响设备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1996.08.05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数码摄像机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SONY DVCAMDSR-198P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2010.03.31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数码相机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SONY H50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对讲机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2207G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2007.12.06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海信彩电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TPW50M39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2008.10.14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洗衣机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松下XQB70-Q700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海尔洗衣机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80-1279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2014.09.30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科密3728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海尔洗衣机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XPB125-287S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2013.08.31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Dx2310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2009.04.29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扫描仪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方正T68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斑马条码打印机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ZebreGT800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2013.07.31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得实打印机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DS-5400Ⅲ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2011.07.21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爱普生 680K+Ⅱ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2009.11.19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1020plus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2012.01.27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HP2310MT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联想扬天M5700C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2006.10.16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机柜系统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模块接口卡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CISCO HWIC-4ESW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橱柜类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2000.12.15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不间断电源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电子计算机电源设备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2000.12.15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APC SURT20KUXICH电源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2013.03.29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橱柜类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2000.12.15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斑马条码打印机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ZebreGT800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2013.07.31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dx2310MT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2010.03.31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德实DS-5400II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数码相机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SONY（DSC-N2）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2007.04.29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联想扬天A6000C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2008.01.21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激光打印机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LBP2900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1020plus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2013.07.31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Star AR3200+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联想扬天A8000C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EPSON1600KⅢH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2010.06.21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柯美复印机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7616V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2009.08.11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佳能传真机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L140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数码复印机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美能达bizhub350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LBP-2900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2010.06.21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施乐一体机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3200N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联想台式电脑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扬天 A6880F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施乐一体机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3200N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LBP-2900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2010.06.21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 LBP-2900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2010.04.13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HP1022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LBP-2900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2010.06.21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HP1022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山河水触摸屏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SKL8800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2010.03.31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稳压器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电子计算机电源设备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2000.12.15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激光打印机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7550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扫描仪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紫光B720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2003.09.17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联想台式电脑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扬天 A6880F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扬天A8000C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施乐一体机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3200N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施乐复印机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DC-Ⅱ 4000CPN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海尔258S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2004.06.14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电冰箱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雪花BCD-191A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1992.09.01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HPdx2700MT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2007.08.14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HP显示器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19寸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2008.11.07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台式计算机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方正文祥E320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2003.05.19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电热开水器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15KW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2007.10.31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机柜及配线架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双鱼乒乓球桌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微波治疗仪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2013.08.31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迈瑞监护仪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PM-7000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2007.12.18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dx2310MT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2010.03.31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CISCO交换机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GLC-SX-MM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2010.09.27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CISCO交换机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GLC-T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2010.09.27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WS-C2960-24TC-L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刨削刀头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28204BC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2011.12.15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关节镜刨刀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2011.01.17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山特UPS电源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1000W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会议室桌椅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2014.09.30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观片灯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十联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1992.03.24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淋巴理疗仪系统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德国菲兹曼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2005.08.03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迈瑞监护仪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PM-7000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血氧仪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高压蒸汽灭菌器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MLS-3750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光电床边监护仪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BSM-7105K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1996.12.06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单道注射泵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WZ-50C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2002.12.12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台式脉动真空灭菌器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TMQ.CV-D23T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医用空气消毒器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YKX.Z800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2009.11.03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无损伤分离钳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2015.01.01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弯剪刀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2014.10.01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分离钳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2015.01.01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灭菌器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2540MK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2001.09.04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无损伤肠钳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2015.01.01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磁片穿刺器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注射泵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浙大/单道W2-50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JMS输液泵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日本OT-701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高压水枪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迈瑞多参数监护仪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PM-9000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2001.12.11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MHT-IIB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1997.06.12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数码恒温解冻箱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WGH-Ⅰ型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电凝切割钳（五合一钳子）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3005PK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胆囊抓钳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2008.11.07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分离钳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2008.11.07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脉动真空灭菌器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MG-1.2II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2004.07.26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数码照相机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佳能XY55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2006.01.23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打印机（得实）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DS400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山特UPS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山特3KAV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2008.03.12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打印机（得实）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DS400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DX2310MT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2010.04.13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扬天M4600C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DELL服务器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2011.06.22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dx2310MT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2010.03.31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AOC17寸液晶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得实针式打印机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DS-5400Ⅲ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2012.01.27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15千瓦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2009.05.11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容声冰箱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2004.05.27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微波炉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1999.10.28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电冰箱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双门双温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1989.12.08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嵌入式计算机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小厨宝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2015.01.01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容声冰箱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BCD-142IHC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2005.03.21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电冰箱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海尔186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1999.05.28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磨边机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1988.12.07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磨边机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LE-300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2005.06.16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排队叫号系统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2006.09.12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15KW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三星1710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2004.08.24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多功能一体机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M1522nf(CB534A)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2010.09.27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索尼EX130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2010.09.27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φ730*1010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2008.07.03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美的洗衣机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MQG80*1000H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2015.01.01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冰箱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BCO-163C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2006.03.31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不锈钢六门冰箱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炒灶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2009.05.11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金松六门冰箱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绞肉机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2013.10.31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双层烧水器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2018.11.15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百诚冷柜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LG4-1250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2008.12.12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高速平缝纫机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平缝机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1997.08.26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熨平机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YZI-2500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2005.02.25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空压机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D3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2005.02.25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干衣机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GZZ-100C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2005.02.25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荣事达洗衣机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XQB45-83/G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2010.07.08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小鸭全自动洗衣机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SXT500FZQ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2012.11.30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全自动工业洗衣机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XGQ-100F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2005.02.25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中药柜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中药配方柜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2010.11.10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洗衣机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海尔XQE50-528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2008.03.26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桌子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1.6米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1.8米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沙发、茶几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桌子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1.6米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荣骏12KW-80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2018.07.25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彩电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长虹SF2539A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2004.02.26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洗衣机</w:t>
            </w:r>
          </w:p>
        </w:tc>
        <w:tc>
          <w:tcPr>
            <w:tcW w:w="1451" w:type="dxa"/>
            <w:gridSpan w:val="2"/>
            <w:tcBorders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XQB50-7288LM</w:t>
            </w:r>
          </w:p>
        </w:tc>
        <w:tc>
          <w:tcPr>
            <w:tcW w:w="1269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安吉尔饮水机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Y1282LK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2013.03.29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KFR-32556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15KW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2014.11.01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班椅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2014.11.01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扬天4600C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触摸屏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山河水SKL8500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2008.12.17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扫描仪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方正U430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2009.04.29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DS-5400Ⅲ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2012.08.30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HP激光打印机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M401d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2015.07.01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台式计算机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HP DX2310MT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2008.12.17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佳能LBP-2900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2010.09.27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打印机（得实）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DS400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2007.06.07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动静脉脉冲系统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AV-6000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2012.04.26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腰椎自动牵引床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ATA-IID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2006.12.29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迈瑞监护仪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PM-700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2009.06.15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喷砂洁牙机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EMS-S2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2012.08.30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掌式血氧仪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JERRY-Ⅱ+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2015.12.01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电动家居床</w:t>
            </w:r>
          </w:p>
        </w:tc>
        <w:tc>
          <w:tcPr>
            <w:tcW w:w="1451" w:type="dxa"/>
            <w:gridSpan w:val="2"/>
            <w:tcBorders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HCB-8332H-WF</w:t>
            </w:r>
          </w:p>
        </w:tc>
        <w:tc>
          <w:tcPr>
            <w:tcW w:w="1269" w:type="dxa"/>
            <w:tcBorders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2003.10.08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环氧乙烷灭菌器</w:t>
            </w:r>
          </w:p>
        </w:tc>
        <w:tc>
          <w:tcPr>
            <w:tcW w:w="1451" w:type="dxa"/>
            <w:gridSpan w:val="2"/>
            <w:tcBorders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HMQ-78L</w:t>
            </w:r>
          </w:p>
        </w:tc>
        <w:tc>
          <w:tcPr>
            <w:tcW w:w="1269" w:type="dxa"/>
            <w:tcBorders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2010.03.10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上肢内固定安装工具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2003.05.28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下肢内固定安装工具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2003.03.28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骨科内固定器械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1992.03.19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电动综合手术台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2010.07.09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偏柱手术床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JT-3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2005.08.02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全髋手术器械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1997.01.13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骨科用电钻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BJ1103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2015.10.15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五谷杂粮磨粉机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HAO-820111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2014.12.01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电热培养箱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65*50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1992.08.13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中药粉碎机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2012.12.29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35K粉碎机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2014.04.30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307）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电脑中频（透热）治疗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J48A双道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2016.05.01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308）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干涉波治疗仪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IN-2200Q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2015.07.01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309）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骨质疏松治疗仪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TY-PEMF-AI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2012.06.30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310）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微电脑颈椎牵引椅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YC-II型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2009.08.12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312）</w:t>
            </w:r>
          </w:p>
        </w:tc>
        <w:tc>
          <w:tcPr>
            <w:tcW w:w="266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多功能氦氖激光治疗机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两大两小轮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2007.10.29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313）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不锈钢病人推车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两大两小轮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2008.06.16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314）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电脑中频电疗仪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YK-200A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2010.06.30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315）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近端监护仪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PM-7000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2010.07.09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 w:bidi="ar"/>
              </w:rPr>
              <w:t>元</w:t>
            </w:r>
          </w:p>
        </w:tc>
      </w:tr>
    </w:tbl>
    <w:p>
      <w:pPr>
        <w:ind w:firstLine="4500" w:firstLineChars="1500"/>
        <w:rPr>
          <w:rFonts w:hint="eastAsia"/>
          <w:sz w:val="30"/>
          <w:szCs w:val="30"/>
        </w:rPr>
      </w:pPr>
    </w:p>
    <w:p>
      <w:pPr>
        <w:ind w:firstLine="4500" w:firstLineChars="1500"/>
        <w:rPr>
          <w:rFonts w:hint="eastAsia"/>
          <w:sz w:val="30"/>
          <w:szCs w:val="30"/>
        </w:rPr>
      </w:pPr>
    </w:p>
    <w:p>
      <w:pPr>
        <w:ind w:firstLine="4500" w:firstLineChars="1500"/>
        <w:rPr>
          <w:rFonts w:hint="eastAsia"/>
          <w:sz w:val="30"/>
          <w:szCs w:val="30"/>
        </w:rPr>
      </w:pPr>
    </w:p>
    <w:p>
      <w:pPr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4500" w:firstLineChars="150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2CEA0"/>
    <w:multiLevelType w:val="singleLevel"/>
    <w:tmpl w:val="61C2CEA0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06D2E"/>
    <w:rsid w:val="07761E66"/>
    <w:rsid w:val="399D69C5"/>
    <w:rsid w:val="40F06D2E"/>
    <w:rsid w:val="63FA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2022-01-19T08:35:00Z</dcterms:created>
  <dc:creator>普力</dc:creator>
  <cp:lastModifiedBy>普力</cp:lastModifiedBy>
  <dcterms:modified xsi:type="dcterms:W3CDTF">2022-02-07T08:53:24Z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